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1185" w14:textId="77777777" w:rsidR="00117A33" w:rsidRDefault="00117A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311CF2" w14:textId="77777777" w:rsidR="00117A33" w:rsidRDefault="00871B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2D478C5F" wp14:editId="2CE0DB0D">
            <wp:simplePos x="0" y="0"/>
            <wp:positionH relativeFrom="column">
              <wp:posOffset>129540</wp:posOffset>
            </wp:positionH>
            <wp:positionV relativeFrom="paragraph">
              <wp:posOffset>129540</wp:posOffset>
            </wp:positionV>
            <wp:extent cx="1554495" cy="885939"/>
            <wp:effectExtent l="0" t="0" r="0" b="0"/>
            <wp:wrapNone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95" cy="8859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302CAE" w14:textId="77777777" w:rsidR="00117A33" w:rsidRDefault="00117A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92EF4F6" w14:textId="77777777" w:rsidR="00117A33" w:rsidRDefault="00117A3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197874D6" w14:textId="77777777" w:rsidR="00117A33" w:rsidRDefault="00871B62">
      <w:pPr>
        <w:pBdr>
          <w:top w:val="nil"/>
          <w:left w:val="nil"/>
          <w:bottom w:val="nil"/>
          <w:right w:val="nil"/>
          <w:between w:val="nil"/>
        </w:pBdr>
        <w:spacing w:before="51"/>
        <w:ind w:right="167"/>
        <w:jc w:val="right"/>
        <w:rPr>
          <w:b/>
          <w:color w:val="7F7F7F"/>
          <w:sz w:val="24"/>
          <w:szCs w:val="24"/>
          <w:u w:val="single"/>
        </w:rPr>
      </w:pPr>
      <w:r>
        <w:rPr>
          <w:b/>
          <w:color w:val="7F7F7F"/>
          <w:sz w:val="24"/>
          <w:szCs w:val="24"/>
          <w:u w:val="single"/>
        </w:rPr>
        <w:t>SOLICITUD DE CERTIFICACIÓN DE NO OBJECIÓN A PLANOS</w:t>
      </w:r>
    </w:p>
    <w:p w14:paraId="3D26E5C6" w14:textId="77777777" w:rsidR="00117A33" w:rsidRDefault="00871B62">
      <w:pPr>
        <w:ind w:right="168"/>
        <w:jc w:val="right"/>
      </w:pPr>
      <w:r>
        <w:rPr>
          <w:color w:val="585858"/>
        </w:rPr>
        <w:t>DHSES-RES-FO-001 – Versión: 01</w:t>
      </w:r>
    </w:p>
    <w:p w14:paraId="1849A0F8" w14:textId="77777777" w:rsidR="00117A33" w:rsidRDefault="00871B62">
      <w:pPr>
        <w:ind w:right="169"/>
        <w:jc w:val="right"/>
        <w:rPr>
          <w:sz w:val="18"/>
          <w:szCs w:val="18"/>
        </w:rPr>
      </w:pPr>
      <w:r>
        <w:rPr>
          <w:color w:val="585858"/>
          <w:sz w:val="18"/>
          <w:szCs w:val="18"/>
        </w:rPr>
        <w:t>Fecha entrada en vigencia: 01/09/2023</w:t>
      </w:r>
    </w:p>
    <w:p w14:paraId="5BB0FADF" w14:textId="77777777" w:rsidR="00117A33" w:rsidRDefault="00117A33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16"/>
          <w:szCs w:val="16"/>
        </w:rPr>
      </w:pPr>
    </w:p>
    <w:p w14:paraId="2F95205E" w14:textId="77777777" w:rsidR="00117A33" w:rsidRDefault="00871B62">
      <w:pPr>
        <w:pBdr>
          <w:top w:val="nil"/>
          <w:left w:val="nil"/>
          <w:bottom w:val="nil"/>
          <w:right w:val="nil"/>
          <w:between w:val="nil"/>
        </w:pBdr>
        <w:spacing w:line="30" w:lineRule="auto"/>
        <w:ind w:left="-185"/>
        <w:rPr>
          <w:color w:val="000000"/>
          <w:sz w:val="3"/>
          <w:szCs w:val="3"/>
        </w:rPr>
      </w:pPr>
      <w:r>
        <w:rPr>
          <w:noProof/>
          <w:color w:val="000000"/>
          <w:sz w:val="3"/>
          <w:szCs w:val="3"/>
        </w:rPr>
        <mc:AlternateContent>
          <mc:Choice Requires="wpg">
            <w:drawing>
              <wp:inline distT="0" distB="0" distL="0" distR="0" wp14:anchorId="49404096" wp14:editId="40FAA38B">
                <wp:extent cx="6696075" cy="19050"/>
                <wp:effectExtent l="0" t="0" r="0" b="0"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19050"/>
                          <a:chOff x="1997950" y="3770475"/>
                          <a:chExt cx="6696100" cy="190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97963" y="3770475"/>
                            <a:ext cx="6696075" cy="19050"/>
                            <a:chOff x="1997950" y="3770475"/>
                            <a:chExt cx="6696100" cy="190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97950" y="3770475"/>
                              <a:ext cx="6696100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8923D6" w14:textId="77777777" w:rsidR="00117A33" w:rsidRDefault="00117A3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997963" y="3770475"/>
                              <a:ext cx="6696075" cy="15875"/>
                              <a:chOff x="0" y="0"/>
                              <a:chExt cx="10545" cy="25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0" y="0"/>
                                <a:ext cx="10525" cy="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95DC74" w14:textId="77777777" w:rsidR="00117A33" w:rsidRDefault="00117A3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Conector recto de flecha 7"/>
                            <wps:cNvCnPr/>
                            <wps:spPr>
                              <a:xfrm>
                                <a:off x="0" y="15"/>
                                <a:ext cx="10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003876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696075" cy="19050"/>
                <wp:effectExtent b="0" l="0" r="0" 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0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7078A72" w14:textId="77777777" w:rsidR="00117A33" w:rsidRDefault="00117A3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756F827" w14:textId="77777777" w:rsidR="00117A33" w:rsidRDefault="00871B62">
      <w:pPr>
        <w:pBdr>
          <w:top w:val="nil"/>
          <w:left w:val="nil"/>
          <w:bottom w:val="nil"/>
          <w:right w:val="nil"/>
          <w:between w:val="nil"/>
        </w:pBdr>
        <w:spacing w:before="51"/>
        <w:ind w:right="167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4"/>
          <w:szCs w:val="24"/>
        </w:rPr>
        <w:t>SOLICITUD DE CERTIFICACIÓN DE NO OBJECIÓN A PLANOS</w:t>
      </w:r>
      <w:r>
        <w:rPr>
          <w:color w:val="000000"/>
          <w:sz w:val="23"/>
          <w:szCs w:val="23"/>
        </w:rPr>
        <w:t xml:space="preserve">  </w:t>
      </w:r>
    </w:p>
    <w:tbl>
      <w:tblPr>
        <w:tblStyle w:val="a0"/>
        <w:tblW w:w="10155" w:type="dxa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5"/>
        <w:gridCol w:w="630"/>
        <w:gridCol w:w="840"/>
        <w:gridCol w:w="330"/>
        <w:gridCol w:w="870"/>
        <w:gridCol w:w="480"/>
        <w:gridCol w:w="1620"/>
        <w:gridCol w:w="105"/>
        <w:gridCol w:w="840"/>
        <w:gridCol w:w="195"/>
        <w:gridCol w:w="585"/>
        <w:gridCol w:w="1755"/>
      </w:tblGrid>
      <w:tr w:rsidR="00117A33" w14:paraId="1A8676F8" w14:textId="77777777">
        <w:trPr>
          <w:trHeight w:val="268"/>
        </w:trPr>
        <w:tc>
          <w:tcPr>
            <w:tcW w:w="6675" w:type="dxa"/>
            <w:gridSpan w:val="7"/>
            <w:tcBorders>
              <w:top w:val="nil"/>
              <w:left w:val="nil"/>
            </w:tcBorders>
          </w:tcPr>
          <w:p w14:paraId="6E7AC79B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3"/>
                <w:szCs w:val="23"/>
              </w:rPr>
              <w:t xml:space="preserve">       </w:t>
            </w:r>
          </w:p>
        </w:tc>
        <w:tc>
          <w:tcPr>
            <w:tcW w:w="1725" w:type="dxa"/>
            <w:gridSpan w:val="4"/>
            <w:shd w:val="clear" w:color="auto" w:fill="auto"/>
          </w:tcPr>
          <w:p w14:paraId="77488489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color w:val="7F7F7F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No. EXP DHSES                                                               </w:t>
            </w:r>
          </w:p>
        </w:tc>
        <w:tc>
          <w:tcPr>
            <w:tcW w:w="1755" w:type="dxa"/>
          </w:tcPr>
          <w:p w14:paraId="34116618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7A33" w14:paraId="56D11D36" w14:textId="77777777">
        <w:trPr>
          <w:trHeight w:val="268"/>
        </w:trPr>
        <w:tc>
          <w:tcPr>
            <w:tcW w:w="6675" w:type="dxa"/>
            <w:gridSpan w:val="7"/>
            <w:tcBorders>
              <w:top w:val="nil"/>
              <w:left w:val="nil"/>
            </w:tcBorders>
          </w:tcPr>
          <w:p w14:paraId="338ED02D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shd w:val="clear" w:color="auto" w:fill="auto"/>
          </w:tcPr>
          <w:p w14:paraId="08D51E26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5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Fecha</w:t>
            </w:r>
          </w:p>
        </w:tc>
        <w:tc>
          <w:tcPr>
            <w:tcW w:w="1755" w:type="dxa"/>
          </w:tcPr>
          <w:p w14:paraId="72F25C70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7A33" w14:paraId="3F579250" w14:textId="77777777">
        <w:trPr>
          <w:trHeight w:val="292"/>
        </w:trPr>
        <w:tc>
          <w:tcPr>
            <w:tcW w:w="10155" w:type="dxa"/>
            <w:gridSpan w:val="12"/>
            <w:shd w:val="clear" w:color="auto" w:fill="1F497D"/>
          </w:tcPr>
          <w:p w14:paraId="2F5A8971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555" w:right="25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Datos Generales del Centro</w:t>
            </w:r>
          </w:p>
        </w:tc>
      </w:tr>
      <w:tr w:rsidR="00117A33" w14:paraId="5F3F9D04" w14:textId="77777777">
        <w:trPr>
          <w:trHeight w:val="340"/>
        </w:trPr>
        <w:tc>
          <w:tcPr>
            <w:tcW w:w="3705" w:type="dxa"/>
            <w:gridSpan w:val="4"/>
            <w:shd w:val="clear" w:color="auto" w:fill="auto"/>
            <w:vAlign w:val="center"/>
          </w:tcPr>
          <w:p w14:paraId="1D94CDDF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del Propietario</w:t>
            </w:r>
          </w:p>
        </w:tc>
        <w:tc>
          <w:tcPr>
            <w:tcW w:w="6450" w:type="dxa"/>
            <w:gridSpan w:val="8"/>
            <w:shd w:val="clear" w:color="auto" w:fill="auto"/>
          </w:tcPr>
          <w:p w14:paraId="70AAB070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17A33" w14:paraId="56D157C6" w14:textId="77777777">
        <w:trPr>
          <w:trHeight w:val="537"/>
        </w:trPr>
        <w:tc>
          <w:tcPr>
            <w:tcW w:w="3705" w:type="dxa"/>
            <w:gridSpan w:val="4"/>
            <w:shd w:val="clear" w:color="auto" w:fill="auto"/>
            <w:vAlign w:val="center"/>
          </w:tcPr>
          <w:p w14:paraId="267784B0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Establecimiento</w:t>
            </w:r>
          </w:p>
          <w:p w14:paraId="522A0C6F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jc w:val="both"/>
              <w:rPr>
                <w:color w:val="000000"/>
              </w:rPr>
            </w:pPr>
            <w:r>
              <w:rPr>
                <w:color w:val="7F7F7F"/>
                <w:sz w:val="20"/>
                <w:szCs w:val="20"/>
              </w:rPr>
              <w:t>(debe ser igual al registrado en ONAPI)</w:t>
            </w:r>
          </w:p>
        </w:tc>
        <w:tc>
          <w:tcPr>
            <w:tcW w:w="6450" w:type="dxa"/>
            <w:gridSpan w:val="8"/>
            <w:shd w:val="clear" w:color="auto" w:fill="auto"/>
          </w:tcPr>
          <w:p w14:paraId="322BD684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17A33" w14:paraId="60742C05" w14:textId="77777777">
        <w:trPr>
          <w:trHeight w:val="537"/>
        </w:trPr>
        <w:tc>
          <w:tcPr>
            <w:tcW w:w="3705" w:type="dxa"/>
            <w:gridSpan w:val="4"/>
            <w:shd w:val="clear" w:color="auto" w:fill="auto"/>
            <w:vAlign w:val="center"/>
          </w:tcPr>
          <w:p w14:paraId="38212E42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Dirección del Establecimiento</w:t>
            </w:r>
          </w:p>
          <w:p w14:paraId="6BF85FF5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color w:val="7F7F7F"/>
                <w:sz w:val="20"/>
                <w:szCs w:val="20"/>
              </w:rPr>
              <w:t xml:space="preserve">(calle, número, </w:t>
            </w:r>
            <w:r>
              <w:rPr>
                <w:color w:val="7F7F7F"/>
                <w:sz w:val="20"/>
                <w:szCs w:val="20"/>
              </w:rPr>
              <w:t>nombre de edificio</w:t>
            </w:r>
            <w:r>
              <w:rPr>
                <w:color w:val="7F7F7F"/>
                <w:sz w:val="20"/>
                <w:szCs w:val="20"/>
              </w:rPr>
              <w:t xml:space="preserve"> o plaza, nivel, local, etc.)</w:t>
            </w:r>
          </w:p>
        </w:tc>
        <w:tc>
          <w:tcPr>
            <w:tcW w:w="6450" w:type="dxa"/>
            <w:gridSpan w:val="8"/>
            <w:shd w:val="clear" w:color="auto" w:fill="auto"/>
          </w:tcPr>
          <w:p w14:paraId="32862CDF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17A33" w14:paraId="21EBB77E" w14:textId="77777777">
        <w:trPr>
          <w:trHeight w:val="340"/>
        </w:trPr>
        <w:tc>
          <w:tcPr>
            <w:tcW w:w="3705" w:type="dxa"/>
            <w:gridSpan w:val="4"/>
            <w:shd w:val="clear" w:color="auto" w:fill="auto"/>
            <w:vAlign w:val="center"/>
          </w:tcPr>
          <w:p w14:paraId="63C9A0D1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Municipio</w:t>
            </w:r>
          </w:p>
        </w:tc>
        <w:tc>
          <w:tcPr>
            <w:tcW w:w="6450" w:type="dxa"/>
            <w:gridSpan w:val="8"/>
            <w:shd w:val="clear" w:color="auto" w:fill="auto"/>
          </w:tcPr>
          <w:p w14:paraId="492B6C6F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17A33" w14:paraId="4C97D298" w14:textId="77777777">
        <w:trPr>
          <w:trHeight w:val="340"/>
        </w:trPr>
        <w:tc>
          <w:tcPr>
            <w:tcW w:w="3705" w:type="dxa"/>
            <w:gridSpan w:val="4"/>
            <w:shd w:val="clear" w:color="auto" w:fill="auto"/>
            <w:vAlign w:val="center"/>
          </w:tcPr>
          <w:p w14:paraId="6AEB1617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Provincia</w:t>
            </w:r>
          </w:p>
        </w:tc>
        <w:tc>
          <w:tcPr>
            <w:tcW w:w="6450" w:type="dxa"/>
            <w:gridSpan w:val="8"/>
            <w:shd w:val="clear" w:color="auto" w:fill="auto"/>
          </w:tcPr>
          <w:p w14:paraId="57BB6ED5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17A33" w14:paraId="53916308" w14:textId="77777777">
        <w:trPr>
          <w:trHeight w:val="340"/>
        </w:trPr>
        <w:tc>
          <w:tcPr>
            <w:tcW w:w="3705" w:type="dxa"/>
            <w:gridSpan w:val="4"/>
            <w:shd w:val="clear" w:color="auto" w:fill="auto"/>
            <w:vAlign w:val="center"/>
          </w:tcPr>
          <w:p w14:paraId="7776FCAA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Correo electrónico</w:t>
            </w:r>
          </w:p>
        </w:tc>
        <w:tc>
          <w:tcPr>
            <w:tcW w:w="6450" w:type="dxa"/>
            <w:gridSpan w:val="8"/>
            <w:shd w:val="clear" w:color="auto" w:fill="auto"/>
          </w:tcPr>
          <w:p w14:paraId="2AC7F1BB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117A33" w14:paraId="5770511B" w14:textId="77777777">
        <w:trPr>
          <w:trHeight w:val="340"/>
        </w:trPr>
        <w:tc>
          <w:tcPr>
            <w:tcW w:w="3705" w:type="dxa"/>
            <w:gridSpan w:val="4"/>
            <w:shd w:val="clear" w:color="auto" w:fill="auto"/>
            <w:vAlign w:val="center"/>
          </w:tcPr>
          <w:p w14:paraId="0B910A6B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Teléfono</w:t>
            </w:r>
          </w:p>
        </w:tc>
        <w:tc>
          <w:tcPr>
            <w:tcW w:w="6450" w:type="dxa"/>
            <w:gridSpan w:val="8"/>
            <w:shd w:val="clear" w:color="auto" w:fill="auto"/>
          </w:tcPr>
          <w:p w14:paraId="56495C8C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</w:p>
        </w:tc>
      </w:tr>
      <w:tr w:rsidR="00117A33" w14:paraId="77851678" w14:textId="77777777">
        <w:trPr>
          <w:trHeight w:val="268"/>
        </w:trPr>
        <w:tc>
          <w:tcPr>
            <w:tcW w:w="10155" w:type="dxa"/>
            <w:gridSpan w:val="12"/>
            <w:shd w:val="clear" w:color="auto" w:fill="1F497D"/>
          </w:tcPr>
          <w:p w14:paraId="0AE46861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555" w:right="255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Tipo de Establecimiento</w:t>
            </w:r>
          </w:p>
        </w:tc>
      </w:tr>
      <w:tr w:rsidR="00117A33" w14:paraId="64609571" w14:textId="77777777">
        <w:trPr>
          <w:trHeight w:val="340"/>
        </w:trPr>
        <w:tc>
          <w:tcPr>
            <w:tcW w:w="3375" w:type="dxa"/>
            <w:gridSpan w:val="3"/>
            <w:shd w:val="clear" w:color="auto" w:fill="auto"/>
            <w:vAlign w:val="center"/>
          </w:tcPr>
          <w:p w14:paraId="47BBF380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</w:rPr>
              <w:t xml:space="preserve">Público   </w:t>
            </w: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3405" w:type="dxa"/>
            <w:gridSpan w:val="5"/>
            <w:shd w:val="clear" w:color="auto" w:fill="auto"/>
            <w:vAlign w:val="center"/>
          </w:tcPr>
          <w:p w14:paraId="107963B9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Privado  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 w14:paraId="1BF36B1A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ONG  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</w:tc>
      </w:tr>
      <w:tr w:rsidR="00117A33" w14:paraId="2B8EEA18" w14:textId="77777777">
        <w:trPr>
          <w:trHeight w:val="268"/>
        </w:trPr>
        <w:tc>
          <w:tcPr>
            <w:tcW w:w="10155" w:type="dxa"/>
            <w:gridSpan w:val="12"/>
            <w:shd w:val="clear" w:color="auto" w:fill="1F497D"/>
          </w:tcPr>
          <w:p w14:paraId="6851F773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  <w:sz w:val="24"/>
                <w:szCs w:val="24"/>
              </w:rPr>
              <w:t>Proceso de Habilitación Actual</w:t>
            </w:r>
          </w:p>
        </w:tc>
      </w:tr>
      <w:tr w:rsidR="00117A33" w14:paraId="22FBFB8C" w14:textId="77777777">
        <w:trPr>
          <w:trHeight w:val="340"/>
        </w:trPr>
        <w:tc>
          <w:tcPr>
            <w:tcW w:w="1905" w:type="dxa"/>
            <w:shd w:val="clear" w:color="auto" w:fill="auto"/>
            <w:vAlign w:val="center"/>
          </w:tcPr>
          <w:p w14:paraId="24B7631A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Solicitud Nueva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670" w:type="dxa"/>
            <w:gridSpan w:val="4"/>
            <w:shd w:val="clear" w:color="auto" w:fill="auto"/>
            <w:vAlign w:val="center"/>
          </w:tcPr>
          <w:p w14:paraId="2A61A1C1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Renovación de </w:t>
            </w:r>
            <w:proofErr w:type="gramStart"/>
            <w:r>
              <w:rPr>
                <w:b/>
                <w:color w:val="000000"/>
              </w:rPr>
              <w:t xml:space="preserve">Licencia 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proofErr w:type="gramEnd"/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7E8743A0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Ampliación Cartera de Servicio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63A3B27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Cambio de </w:t>
            </w:r>
            <w:proofErr w:type="gramStart"/>
            <w:r>
              <w:rPr>
                <w:b/>
                <w:color w:val="000000"/>
              </w:rPr>
              <w:t xml:space="preserve">Dirección 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proofErr w:type="gramEnd"/>
          </w:p>
        </w:tc>
      </w:tr>
      <w:tr w:rsidR="00117A33" w14:paraId="3B20201D" w14:textId="77777777">
        <w:trPr>
          <w:trHeight w:val="340"/>
        </w:trPr>
        <w:tc>
          <w:tcPr>
            <w:tcW w:w="10155" w:type="dxa"/>
            <w:gridSpan w:val="12"/>
            <w:shd w:val="clear" w:color="auto" w:fill="auto"/>
            <w:vAlign w:val="center"/>
          </w:tcPr>
          <w:p w14:paraId="37EDDC10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Código de Licencia de Habilitación: </w:t>
            </w:r>
            <w:r>
              <w:rPr>
                <w:color w:val="000000"/>
              </w:rPr>
              <w:t>(si aplica)</w:t>
            </w:r>
          </w:p>
        </w:tc>
      </w:tr>
      <w:tr w:rsidR="00117A33" w14:paraId="008E6AD6" w14:textId="77777777">
        <w:trPr>
          <w:trHeight w:val="268"/>
        </w:trPr>
        <w:tc>
          <w:tcPr>
            <w:tcW w:w="10155" w:type="dxa"/>
            <w:gridSpan w:val="12"/>
            <w:shd w:val="clear" w:color="auto" w:fill="1F497D"/>
          </w:tcPr>
          <w:p w14:paraId="5A7CCB41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  <w:sz w:val="24"/>
                <w:szCs w:val="24"/>
                <w:shd w:val="clear" w:color="auto" w:fill="1F497D"/>
              </w:rPr>
              <w:t>Fase de Ejecución del Establecimiento</w:t>
            </w:r>
          </w:p>
        </w:tc>
      </w:tr>
      <w:tr w:rsidR="00117A33" w14:paraId="4E73EFB9" w14:textId="77777777">
        <w:trPr>
          <w:trHeight w:val="340"/>
        </w:trPr>
        <w:tc>
          <w:tcPr>
            <w:tcW w:w="3375" w:type="dxa"/>
            <w:gridSpan w:val="3"/>
            <w:shd w:val="clear" w:color="auto" w:fill="auto"/>
            <w:vAlign w:val="center"/>
          </w:tcPr>
          <w:p w14:paraId="72A54EA2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En </w:t>
            </w:r>
            <w:proofErr w:type="gramStart"/>
            <w:r>
              <w:rPr>
                <w:b/>
                <w:color w:val="000000"/>
              </w:rPr>
              <w:t xml:space="preserve">planos 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proofErr w:type="gramEnd"/>
          </w:p>
        </w:tc>
        <w:tc>
          <w:tcPr>
            <w:tcW w:w="3405" w:type="dxa"/>
            <w:gridSpan w:val="5"/>
            <w:shd w:val="clear" w:color="auto" w:fill="auto"/>
            <w:vAlign w:val="center"/>
          </w:tcPr>
          <w:p w14:paraId="4AC69437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En </w:t>
            </w:r>
            <w:proofErr w:type="gramStart"/>
            <w:r>
              <w:rPr>
                <w:b/>
                <w:color w:val="000000"/>
              </w:rPr>
              <w:t xml:space="preserve">construcción 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proofErr w:type="gramEnd"/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 w14:paraId="3F30CEA2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Construido 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proofErr w:type="gramEnd"/>
          </w:p>
        </w:tc>
      </w:tr>
      <w:tr w:rsidR="00117A33" w14:paraId="7F7C7303" w14:textId="77777777">
        <w:trPr>
          <w:trHeight w:val="268"/>
        </w:trPr>
        <w:tc>
          <w:tcPr>
            <w:tcW w:w="10155" w:type="dxa"/>
            <w:gridSpan w:val="12"/>
            <w:shd w:val="clear" w:color="auto" w:fill="1F497D"/>
          </w:tcPr>
          <w:p w14:paraId="50C06200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  <w:sz w:val="24"/>
                <w:szCs w:val="24"/>
              </w:rPr>
              <w:t>Ubicación del Establecimiento</w:t>
            </w:r>
          </w:p>
        </w:tc>
      </w:tr>
      <w:tr w:rsidR="00117A33" w14:paraId="02AE875C" w14:textId="77777777">
        <w:trPr>
          <w:trHeight w:val="340"/>
        </w:trPr>
        <w:tc>
          <w:tcPr>
            <w:tcW w:w="2535" w:type="dxa"/>
            <w:gridSpan w:val="2"/>
            <w:shd w:val="clear" w:color="auto" w:fill="auto"/>
            <w:vAlign w:val="center"/>
          </w:tcPr>
          <w:p w14:paraId="64553233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Residencial 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proofErr w:type="gramEnd"/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3373AEF6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Plaza </w:t>
            </w:r>
            <w:proofErr w:type="gramStart"/>
            <w:r>
              <w:rPr>
                <w:b/>
                <w:color w:val="000000"/>
              </w:rPr>
              <w:t xml:space="preserve">Comercial 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proofErr w:type="gramEnd"/>
          </w:p>
        </w:tc>
        <w:tc>
          <w:tcPr>
            <w:tcW w:w="2565" w:type="dxa"/>
            <w:gridSpan w:val="3"/>
            <w:shd w:val="clear" w:color="auto" w:fill="auto"/>
            <w:vAlign w:val="center"/>
          </w:tcPr>
          <w:p w14:paraId="780BE470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Local 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proofErr w:type="gramEnd"/>
          </w:p>
        </w:tc>
        <w:tc>
          <w:tcPr>
            <w:tcW w:w="2535" w:type="dxa"/>
            <w:gridSpan w:val="3"/>
            <w:shd w:val="clear" w:color="auto" w:fill="auto"/>
            <w:vAlign w:val="center"/>
          </w:tcPr>
          <w:p w14:paraId="7B478B0E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Centro </w:t>
            </w:r>
            <w:proofErr w:type="gramStart"/>
            <w:r>
              <w:rPr>
                <w:b/>
                <w:color w:val="000000"/>
              </w:rPr>
              <w:t xml:space="preserve">Médico 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proofErr w:type="gramEnd"/>
          </w:p>
        </w:tc>
      </w:tr>
      <w:tr w:rsidR="00117A33" w14:paraId="0E682590" w14:textId="77777777">
        <w:trPr>
          <w:trHeight w:val="340"/>
        </w:trPr>
        <w:tc>
          <w:tcPr>
            <w:tcW w:w="10155" w:type="dxa"/>
            <w:gridSpan w:val="12"/>
            <w:shd w:val="clear" w:color="auto" w:fill="auto"/>
            <w:vAlign w:val="center"/>
          </w:tcPr>
          <w:p w14:paraId="7C8B7DDB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</w:rPr>
              <w:t xml:space="preserve">          </w:t>
            </w:r>
            <w:proofErr w:type="gramStart"/>
            <w:r>
              <w:rPr>
                <w:b/>
                <w:color w:val="000000"/>
              </w:rPr>
              <w:t xml:space="preserve">Otro  </w:t>
            </w:r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(especifique)</w:t>
            </w:r>
          </w:p>
        </w:tc>
      </w:tr>
      <w:tr w:rsidR="00117A33" w14:paraId="5B27F017" w14:textId="77777777">
        <w:trPr>
          <w:trHeight w:val="268"/>
        </w:trPr>
        <w:tc>
          <w:tcPr>
            <w:tcW w:w="10155" w:type="dxa"/>
            <w:gridSpan w:val="12"/>
            <w:shd w:val="clear" w:color="auto" w:fill="1F497D"/>
          </w:tcPr>
          <w:p w14:paraId="4C75B830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Cartera de Servicios </w:t>
            </w:r>
          </w:p>
        </w:tc>
      </w:tr>
      <w:tr w:rsidR="00117A33" w14:paraId="3A2648D6" w14:textId="77777777">
        <w:trPr>
          <w:trHeight w:val="268"/>
        </w:trPr>
        <w:tc>
          <w:tcPr>
            <w:tcW w:w="10155" w:type="dxa"/>
            <w:gridSpan w:val="12"/>
            <w:shd w:val="clear" w:color="auto" w:fill="auto"/>
            <w:vAlign w:val="center"/>
          </w:tcPr>
          <w:p w14:paraId="2632765A" w14:textId="497145D9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(Listado </w:t>
            </w:r>
            <w:r w:rsidR="007947B9">
              <w:rPr>
                <w:color w:val="000000"/>
              </w:rPr>
              <w:t xml:space="preserve">detallado </w:t>
            </w:r>
            <w:r>
              <w:rPr>
                <w:color w:val="000000"/>
              </w:rPr>
              <w:t>de servicios a ofrecer)</w:t>
            </w:r>
          </w:p>
          <w:p w14:paraId="78F325EC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302B6A9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117A33" w14:paraId="4867AE7B" w14:textId="77777777">
        <w:trPr>
          <w:trHeight w:val="268"/>
        </w:trPr>
        <w:tc>
          <w:tcPr>
            <w:tcW w:w="10155" w:type="dxa"/>
            <w:gridSpan w:val="12"/>
            <w:shd w:val="clear" w:color="auto" w:fill="1F497D"/>
          </w:tcPr>
          <w:p w14:paraId="69C5129B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555" w:right="255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FFFFFF"/>
                <w:sz w:val="24"/>
                <w:szCs w:val="24"/>
              </w:rPr>
              <w:t>Datos Generales del Arquitecto</w:t>
            </w:r>
          </w:p>
        </w:tc>
      </w:tr>
      <w:tr w:rsidR="00117A33" w14:paraId="240F4E8C" w14:textId="77777777">
        <w:trPr>
          <w:trHeight w:val="340"/>
        </w:trPr>
        <w:tc>
          <w:tcPr>
            <w:tcW w:w="3705" w:type="dxa"/>
            <w:gridSpan w:val="4"/>
            <w:shd w:val="clear" w:color="auto" w:fill="auto"/>
          </w:tcPr>
          <w:p w14:paraId="4C9D8D48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Nombre del Arquitecto</w:t>
            </w:r>
          </w:p>
        </w:tc>
        <w:tc>
          <w:tcPr>
            <w:tcW w:w="6450" w:type="dxa"/>
            <w:gridSpan w:val="8"/>
            <w:shd w:val="clear" w:color="auto" w:fill="auto"/>
          </w:tcPr>
          <w:p w14:paraId="5341F2E0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17A33" w14:paraId="2FD9FBA1" w14:textId="77777777">
        <w:trPr>
          <w:trHeight w:val="340"/>
        </w:trPr>
        <w:tc>
          <w:tcPr>
            <w:tcW w:w="3705" w:type="dxa"/>
            <w:gridSpan w:val="4"/>
            <w:shd w:val="clear" w:color="auto" w:fill="auto"/>
          </w:tcPr>
          <w:p w14:paraId="7A451C29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No. de CODIA</w:t>
            </w:r>
          </w:p>
        </w:tc>
        <w:tc>
          <w:tcPr>
            <w:tcW w:w="6450" w:type="dxa"/>
            <w:gridSpan w:val="8"/>
            <w:shd w:val="clear" w:color="auto" w:fill="auto"/>
          </w:tcPr>
          <w:p w14:paraId="48563FCA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17A33" w14:paraId="75EB3CDE" w14:textId="77777777">
        <w:trPr>
          <w:trHeight w:val="340"/>
        </w:trPr>
        <w:tc>
          <w:tcPr>
            <w:tcW w:w="3705" w:type="dxa"/>
            <w:gridSpan w:val="4"/>
            <w:shd w:val="clear" w:color="auto" w:fill="auto"/>
          </w:tcPr>
          <w:p w14:paraId="589721C2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Teléfono</w:t>
            </w:r>
          </w:p>
        </w:tc>
        <w:tc>
          <w:tcPr>
            <w:tcW w:w="6450" w:type="dxa"/>
            <w:gridSpan w:val="8"/>
            <w:shd w:val="clear" w:color="auto" w:fill="auto"/>
          </w:tcPr>
          <w:p w14:paraId="38F6FA40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17A33" w14:paraId="3E696217" w14:textId="77777777">
        <w:trPr>
          <w:trHeight w:val="340"/>
        </w:trPr>
        <w:tc>
          <w:tcPr>
            <w:tcW w:w="3705" w:type="dxa"/>
            <w:gridSpan w:val="4"/>
            <w:shd w:val="clear" w:color="auto" w:fill="auto"/>
          </w:tcPr>
          <w:p w14:paraId="5C8B05C3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Correo Electrónico</w:t>
            </w:r>
          </w:p>
        </w:tc>
        <w:tc>
          <w:tcPr>
            <w:tcW w:w="6450" w:type="dxa"/>
            <w:gridSpan w:val="8"/>
            <w:shd w:val="clear" w:color="auto" w:fill="auto"/>
          </w:tcPr>
          <w:p w14:paraId="5C68E015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17A33" w14:paraId="48349444" w14:textId="77777777">
        <w:trPr>
          <w:trHeight w:val="215"/>
        </w:trPr>
        <w:tc>
          <w:tcPr>
            <w:tcW w:w="10155" w:type="dxa"/>
            <w:gridSpan w:val="12"/>
            <w:shd w:val="clear" w:color="auto" w:fill="1F497D"/>
            <w:vAlign w:val="center"/>
          </w:tcPr>
          <w:p w14:paraId="6BE4EBBD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>Datos Generales del responsable del Proceso de No Objeción a Planos</w:t>
            </w:r>
          </w:p>
        </w:tc>
      </w:tr>
      <w:tr w:rsidR="00117A33" w14:paraId="48909CD3" w14:textId="77777777">
        <w:trPr>
          <w:trHeight w:val="340"/>
        </w:trPr>
        <w:tc>
          <w:tcPr>
            <w:tcW w:w="3705" w:type="dxa"/>
            <w:gridSpan w:val="4"/>
            <w:shd w:val="clear" w:color="auto" w:fill="auto"/>
            <w:vAlign w:val="center"/>
          </w:tcPr>
          <w:p w14:paraId="2428D00B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Nombre</w:t>
            </w:r>
          </w:p>
        </w:tc>
        <w:tc>
          <w:tcPr>
            <w:tcW w:w="6450" w:type="dxa"/>
            <w:gridSpan w:val="8"/>
            <w:shd w:val="clear" w:color="auto" w:fill="auto"/>
            <w:vAlign w:val="center"/>
          </w:tcPr>
          <w:p w14:paraId="4CC1F995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17A33" w14:paraId="244879E5" w14:textId="77777777">
        <w:trPr>
          <w:trHeight w:val="340"/>
        </w:trPr>
        <w:tc>
          <w:tcPr>
            <w:tcW w:w="3705" w:type="dxa"/>
            <w:gridSpan w:val="4"/>
            <w:shd w:val="clear" w:color="auto" w:fill="auto"/>
            <w:vAlign w:val="center"/>
          </w:tcPr>
          <w:p w14:paraId="6EDD205E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Cargo</w:t>
            </w:r>
          </w:p>
        </w:tc>
        <w:tc>
          <w:tcPr>
            <w:tcW w:w="6450" w:type="dxa"/>
            <w:gridSpan w:val="8"/>
            <w:shd w:val="clear" w:color="auto" w:fill="auto"/>
            <w:vAlign w:val="center"/>
          </w:tcPr>
          <w:p w14:paraId="342FAE8F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17A33" w14:paraId="27DB3601" w14:textId="77777777">
        <w:trPr>
          <w:trHeight w:val="340"/>
        </w:trPr>
        <w:tc>
          <w:tcPr>
            <w:tcW w:w="3705" w:type="dxa"/>
            <w:gridSpan w:val="4"/>
            <w:shd w:val="clear" w:color="auto" w:fill="auto"/>
            <w:vAlign w:val="center"/>
          </w:tcPr>
          <w:p w14:paraId="0B7906C8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Teléfono</w:t>
            </w:r>
          </w:p>
        </w:tc>
        <w:tc>
          <w:tcPr>
            <w:tcW w:w="6450" w:type="dxa"/>
            <w:gridSpan w:val="8"/>
            <w:shd w:val="clear" w:color="auto" w:fill="auto"/>
            <w:vAlign w:val="center"/>
          </w:tcPr>
          <w:p w14:paraId="3D05F029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17A33" w14:paraId="6ED668F0" w14:textId="77777777">
        <w:trPr>
          <w:trHeight w:val="340"/>
        </w:trPr>
        <w:tc>
          <w:tcPr>
            <w:tcW w:w="3705" w:type="dxa"/>
            <w:gridSpan w:val="4"/>
            <w:shd w:val="clear" w:color="auto" w:fill="auto"/>
            <w:vAlign w:val="center"/>
          </w:tcPr>
          <w:p w14:paraId="1FB3876D" w14:textId="77777777" w:rsidR="00117A33" w:rsidRDefault="0087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Correo Electrónico</w:t>
            </w:r>
          </w:p>
        </w:tc>
        <w:tc>
          <w:tcPr>
            <w:tcW w:w="6450" w:type="dxa"/>
            <w:gridSpan w:val="8"/>
            <w:shd w:val="clear" w:color="auto" w:fill="auto"/>
            <w:vAlign w:val="center"/>
          </w:tcPr>
          <w:p w14:paraId="455F29E1" w14:textId="77777777" w:rsidR="00117A33" w:rsidRDefault="00117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3284B4FA" w14:textId="77777777" w:rsidR="00117A33" w:rsidRDefault="00117A33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0"/>
          <w:szCs w:val="20"/>
        </w:rPr>
      </w:pPr>
    </w:p>
    <w:p w14:paraId="281FA2FA" w14:textId="77777777" w:rsidR="00117A33" w:rsidRDefault="00871B6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</w:t>
      </w:r>
    </w:p>
    <w:p w14:paraId="60BC2796" w14:textId="77777777" w:rsidR="00117A33" w:rsidRDefault="00871B6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b/>
        </w:rPr>
        <w:t>Firma y sello del responsable</w:t>
      </w:r>
    </w:p>
    <w:sectPr w:rsidR="00117A33">
      <w:footerReference w:type="default" r:id="rId10"/>
      <w:pgSz w:w="11910" w:h="16840"/>
      <w:pgMar w:top="240" w:right="700" w:bottom="280" w:left="680" w:header="72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D16F" w14:textId="77777777" w:rsidR="00871B62" w:rsidRDefault="00871B62">
      <w:r>
        <w:separator/>
      </w:r>
    </w:p>
  </w:endnote>
  <w:endnote w:type="continuationSeparator" w:id="0">
    <w:p w14:paraId="0363F526" w14:textId="77777777" w:rsidR="00871B62" w:rsidRDefault="0087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C5E5" w14:textId="77777777" w:rsidR="00117A33" w:rsidRDefault="00871B62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before="1"/>
      <w:ind w:right="324"/>
      <w:jc w:val="both"/>
      <w:rPr>
        <w:color w:val="4F81BD"/>
      </w:rPr>
    </w:pPr>
    <w:r>
      <w:rPr>
        <w:b/>
        <w:color w:val="000000"/>
        <w:sz w:val="18"/>
        <w:szCs w:val="18"/>
      </w:rPr>
      <w:t>Todos los campos son obligatorios.</w:t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  <w:r>
      <w:rPr>
        <w:color w:val="4F81BD"/>
      </w:rPr>
      <w:tab/>
    </w:r>
    <w:r>
      <w:rPr>
        <w:color w:val="4F81BD"/>
      </w:rPr>
      <w:tab/>
      <w:t xml:space="preserve">Página </w:t>
    </w:r>
    <w:r>
      <w:rPr>
        <w:color w:val="4F81BD"/>
      </w:rPr>
      <w:fldChar w:fldCharType="begin"/>
    </w:r>
    <w:r>
      <w:rPr>
        <w:color w:val="4F81BD"/>
      </w:rPr>
      <w:instrText>PAGE</w:instrText>
    </w:r>
    <w:r>
      <w:rPr>
        <w:color w:val="4F81BD"/>
      </w:rPr>
      <w:fldChar w:fldCharType="separate"/>
    </w:r>
    <w:r w:rsidR="007947B9">
      <w:rPr>
        <w:noProof/>
        <w:color w:val="4F81BD"/>
      </w:rPr>
      <w:t>1</w:t>
    </w:r>
    <w:r>
      <w:rPr>
        <w:color w:val="4F81BD"/>
      </w:rPr>
      <w:fldChar w:fldCharType="end"/>
    </w:r>
    <w:r>
      <w:rPr>
        <w:color w:val="4F81BD"/>
      </w:rPr>
      <w:t xml:space="preserve"> de </w:t>
    </w:r>
    <w:r>
      <w:rPr>
        <w:color w:val="4F81BD"/>
      </w:rPr>
      <w:fldChar w:fldCharType="begin"/>
    </w:r>
    <w:r>
      <w:rPr>
        <w:color w:val="4F81BD"/>
      </w:rPr>
      <w:instrText>NUMPAGES</w:instrText>
    </w:r>
    <w:r>
      <w:rPr>
        <w:color w:val="4F81BD"/>
      </w:rPr>
      <w:fldChar w:fldCharType="separate"/>
    </w:r>
    <w:r w:rsidR="007947B9">
      <w:rPr>
        <w:noProof/>
        <w:color w:val="4F81BD"/>
      </w:rPr>
      <w:t>1</w:t>
    </w:r>
    <w:r>
      <w:rPr>
        <w:color w:val="4F81BD"/>
      </w:rPr>
      <w:fldChar w:fldCharType="end"/>
    </w:r>
  </w:p>
  <w:p w14:paraId="5379B49D" w14:textId="77777777" w:rsidR="00117A33" w:rsidRDefault="00117A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017B" w14:textId="77777777" w:rsidR="00871B62" w:rsidRDefault="00871B62">
      <w:r>
        <w:separator/>
      </w:r>
    </w:p>
  </w:footnote>
  <w:footnote w:type="continuationSeparator" w:id="0">
    <w:p w14:paraId="6AD490E2" w14:textId="77777777" w:rsidR="00871B62" w:rsidRDefault="0087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5807"/>
    <w:multiLevelType w:val="multilevel"/>
    <w:tmpl w:val="AA5AC43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33"/>
    <w:rsid w:val="00117A33"/>
    <w:rsid w:val="007947B9"/>
    <w:rsid w:val="0087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01A207"/>
  <w15:docId w15:val="{D5C53A25-045A-4BA1-BE0E-246E6F32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D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rPr>
      <w:rFonts w:ascii="Calibri" w:eastAsia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La/ELVeAD4oRw/y2SDrCMJ4ODw==">CgMxLjAyCGguZ2pkZ3hzOAByITFBaFdyTjdFNE1paWZPRzFXN2RKUHMyWGI5MlBGVElWdw==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Lorie Judith Genao Imbert</dc:creator>
  <cp:lastModifiedBy>Lorie Judith Genao Imbert</cp:lastModifiedBy>
  <cp:revision>3</cp:revision>
  <dcterms:created xsi:type="dcterms:W3CDTF">2023-05-10T18:37:00Z</dcterms:created>
  <dcterms:modified xsi:type="dcterms:W3CDTF">2023-12-08T13:05:00Z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2023-05-09T00:00:00Z</vt:filetime>
  </property>
  <property fmtid="{D5CDD505-2E9C-101B-9397-08002B2CF9AE}" pid="3" name="KSOProductBuildVer">
    <vt:lpwstr>1033-11.2.0.11219</vt:lpwstr>
  </property>
  <property fmtid="{D5CDD505-2E9C-101B-9397-08002B2CF9AE}" pid="4" name="ICV">
    <vt:lpwstr>AF762FBE0162419B964202DA032EA604</vt:lpwstr>
  </property>
</Properties>
</file>